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C5" w:rsidRDefault="00BA3C0A" w:rsidP="00BA3C0A">
      <w:pPr>
        <w:jc w:val="center"/>
      </w:pPr>
      <w:r>
        <w:t xml:space="preserve"> </w:t>
      </w:r>
    </w:p>
    <w:p w:rsidR="00BA3C0A" w:rsidRDefault="00BA3C0A" w:rsidP="00BA3C0A">
      <w:pPr>
        <w:jc w:val="center"/>
        <w:rPr>
          <w:b/>
          <w:sz w:val="28"/>
          <w:szCs w:val="28"/>
        </w:rPr>
      </w:pPr>
      <w:r>
        <w:rPr>
          <w:b/>
          <w:sz w:val="28"/>
          <w:szCs w:val="28"/>
        </w:rPr>
        <w:t>ACBL UNIT 508 BOARD OF DIRECTORS MEETING</w:t>
      </w:r>
    </w:p>
    <w:p w:rsidR="00BA3C0A" w:rsidRDefault="00BA3C0A" w:rsidP="00BA3C0A">
      <w:pPr>
        <w:jc w:val="center"/>
        <w:rPr>
          <w:b/>
          <w:sz w:val="28"/>
          <w:szCs w:val="28"/>
        </w:rPr>
      </w:pPr>
      <w:r>
        <w:rPr>
          <w:b/>
          <w:sz w:val="28"/>
          <w:szCs w:val="28"/>
        </w:rPr>
        <w:t>Minutes of April 19, 2017</w:t>
      </w:r>
    </w:p>
    <w:p w:rsidR="002A1578" w:rsidRDefault="002A1578" w:rsidP="00BA3C0A">
      <w:pPr>
        <w:jc w:val="center"/>
        <w:rPr>
          <w:b/>
          <w:sz w:val="28"/>
          <w:szCs w:val="28"/>
        </w:rPr>
      </w:pPr>
    </w:p>
    <w:p w:rsidR="002A1578" w:rsidRPr="00BB35F1" w:rsidRDefault="002A1578" w:rsidP="00BB35F1">
      <w:pPr>
        <w:pStyle w:val="ListParagraph"/>
        <w:numPr>
          <w:ilvl w:val="0"/>
          <w:numId w:val="2"/>
        </w:numPr>
        <w:rPr>
          <w:b/>
        </w:rPr>
      </w:pPr>
      <w:r w:rsidRPr="00BB35F1">
        <w:rPr>
          <w:b/>
          <w:u w:val="single"/>
        </w:rPr>
        <w:t>Call to Order.</w:t>
      </w:r>
      <w:r w:rsidRPr="00BB35F1">
        <w:rPr>
          <w:b/>
        </w:rPr>
        <w:t xml:space="preserve">  The meeting was called to order by President </w:t>
      </w:r>
      <w:proofErr w:type="spellStart"/>
      <w:r w:rsidRPr="00BB35F1">
        <w:rPr>
          <w:b/>
        </w:rPr>
        <w:t>Arti</w:t>
      </w:r>
      <w:proofErr w:type="spellEnd"/>
      <w:r w:rsidRPr="00BB35F1">
        <w:rPr>
          <w:b/>
        </w:rPr>
        <w:t xml:space="preserve"> Bhargava on Wednesday, April 19, 2017, at 3:30 pm in Terra Linda.</w:t>
      </w:r>
    </w:p>
    <w:p w:rsidR="002A1578" w:rsidRDefault="002A1578" w:rsidP="002A1578">
      <w:pPr>
        <w:pStyle w:val="ListParagraph"/>
        <w:rPr>
          <w:b/>
          <w:u w:val="single"/>
        </w:rPr>
      </w:pPr>
    </w:p>
    <w:p w:rsidR="002A1578" w:rsidRDefault="002A1578" w:rsidP="002A1578">
      <w:pPr>
        <w:pStyle w:val="ListParagraph"/>
        <w:ind w:left="1440"/>
        <w:rPr>
          <w:b/>
        </w:rPr>
      </w:pPr>
      <w:r>
        <w:rPr>
          <w:b/>
          <w:u w:val="single"/>
        </w:rPr>
        <w:t>Directors Present:</w:t>
      </w:r>
      <w:r>
        <w:rPr>
          <w:b/>
        </w:rPr>
        <w:t xml:space="preserve">  </w:t>
      </w:r>
      <w:proofErr w:type="spellStart"/>
      <w:r>
        <w:rPr>
          <w:b/>
        </w:rPr>
        <w:t>Arti</w:t>
      </w:r>
      <w:proofErr w:type="spellEnd"/>
      <w:r>
        <w:rPr>
          <w:b/>
        </w:rPr>
        <w:t xml:space="preserve"> Bhargava, Richard </w:t>
      </w:r>
      <w:proofErr w:type="spellStart"/>
      <w:r>
        <w:rPr>
          <w:b/>
        </w:rPr>
        <w:t>Riezman</w:t>
      </w:r>
      <w:proofErr w:type="spellEnd"/>
      <w:r>
        <w:rPr>
          <w:b/>
        </w:rPr>
        <w:t xml:space="preserve">, Bill Yeast, Ellen </w:t>
      </w:r>
      <w:proofErr w:type="spellStart"/>
      <w:r>
        <w:rPr>
          <w:b/>
        </w:rPr>
        <w:t>Coll</w:t>
      </w:r>
      <w:proofErr w:type="spellEnd"/>
      <w:r>
        <w:rPr>
          <w:b/>
        </w:rPr>
        <w:t xml:space="preserve">, Hilde </w:t>
      </w:r>
      <w:proofErr w:type="spellStart"/>
      <w:r>
        <w:rPr>
          <w:b/>
        </w:rPr>
        <w:t>Meislin</w:t>
      </w:r>
      <w:proofErr w:type="spellEnd"/>
      <w:r>
        <w:rPr>
          <w:b/>
        </w:rPr>
        <w:t xml:space="preserve">, Rita </w:t>
      </w:r>
      <w:proofErr w:type="spellStart"/>
      <w:r>
        <w:rPr>
          <w:b/>
        </w:rPr>
        <w:t>Schaulat</w:t>
      </w:r>
      <w:proofErr w:type="spellEnd"/>
      <w:r>
        <w:rPr>
          <w:b/>
        </w:rPr>
        <w:t xml:space="preserve">, Gail </w:t>
      </w:r>
      <w:proofErr w:type="spellStart"/>
      <w:r>
        <w:rPr>
          <w:b/>
        </w:rPr>
        <w:t>Haar</w:t>
      </w:r>
      <w:proofErr w:type="spellEnd"/>
      <w:r>
        <w:rPr>
          <w:b/>
        </w:rPr>
        <w:t>, Melanie Haddad, Lani Valentine</w:t>
      </w:r>
    </w:p>
    <w:p w:rsidR="002A1578" w:rsidRDefault="002A1578" w:rsidP="002A1578">
      <w:pPr>
        <w:pStyle w:val="ListParagraph"/>
        <w:ind w:left="1440"/>
      </w:pPr>
    </w:p>
    <w:p w:rsidR="002A1578" w:rsidRDefault="002A1578" w:rsidP="002A1578">
      <w:pPr>
        <w:pStyle w:val="ListParagraph"/>
        <w:ind w:left="1440"/>
        <w:rPr>
          <w:b/>
        </w:rPr>
      </w:pPr>
      <w:r>
        <w:rPr>
          <w:b/>
          <w:u w:val="single"/>
        </w:rPr>
        <w:t>Absent:</w:t>
      </w:r>
      <w:r>
        <w:rPr>
          <w:b/>
        </w:rPr>
        <w:t xml:space="preserve">  Chris Koehler, Tracey Bauer</w:t>
      </w:r>
      <w:r w:rsidR="00481376">
        <w:rPr>
          <w:b/>
        </w:rPr>
        <w:t xml:space="preserve">, Jeff </w:t>
      </w:r>
      <w:proofErr w:type="spellStart"/>
      <w:r w:rsidR="00481376">
        <w:rPr>
          <w:b/>
        </w:rPr>
        <w:t>Slavitz</w:t>
      </w:r>
      <w:proofErr w:type="spellEnd"/>
    </w:p>
    <w:p w:rsidR="00BB35F1" w:rsidRDefault="00BB35F1" w:rsidP="00BB35F1">
      <w:pPr>
        <w:rPr>
          <w:b/>
        </w:rPr>
      </w:pPr>
    </w:p>
    <w:p w:rsidR="00BB35F1" w:rsidRDefault="00EF2DCC" w:rsidP="00BB35F1">
      <w:pPr>
        <w:pStyle w:val="ListParagraph"/>
        <w:numPr>
          <w:ilvl w:val="0"/>
          <w:numId w:val="2"/>
        </w:numPr>
        <w:rPr>
          <w:b/>
        </w:rPr>
      </w:pPr>
      <w:r>
        <w:rPr>
          <w:b/>
          <w:u w:val="single"/>
        </w:rPr>
        <w:t>Minutes.</w:t>
      </w:r>
      <w:r>
        <w:rPr>
          <w:b/>
        </w:rPr>
        <w:t xml:space="preserve">  MOTION (Richard/Ellen):  That the Minutes of the Board Meeting of March 22, 2017, be approved as circulated.</w:t>
      </w:r>
      <w:r>
        <w:rPr>
          <w:b/>
        </w:rPr>
        <w:tab/>
      </w:r>
      <w:r>
        <w:rPr>
          <w:b/>
        </w:rPr>
        <w:tab/>
      </w:r>
      <w:r>
        <w:rPr>
          <w:b/>
        </w:rPr>
        <w:tab/>
      </w:r>
      <w:r>
        <w:rPr>
          <w:b/>
        </w:rPr>
        <w:tab/>
      </w:r>
      <w:r>
        <w:rPr>
          <w:b/>
          <w:u w:val="single"/>
        </w:rPr>
        <w:t>Carried.</w:t>
      </w:r>
      <w:r w:rsidR="00BB35F1" w:rsidRPr="00BB35F1">
        <w:rPr>
          <w:b/>
        </w:rPr>
        <w:tab/>
      </w:r>
    </w:p>
    <w:p w:rsidR="00481376" w:rsidRDefault="00481376" w:rsidP="00481376">
      <w:pPr>
        <w:ind w:left="360"/>
        <w:rPr>
          <w:b/>
        </w:rPr>
      </w:pPr>
    </w:p>
    <w:p w:rsidR="00481376" w:rsidRDefault="00481376" w:rsidP="00481376">
      <w:pPr>
        <w:pStyle w:val="ListParagraph"/>
        <w:numPr>
          <w:ilvl w:val="0"/>
          <w:numId w:val="2"/>
        </w:numPr>
        <w:rPr>
          <w:b/>
        </w:rPr>
      </w:pPr>
      <w:r>
        <w:rPr>
          <w:b/>
          <w:u w:val="single"/>
        </w:rPr>
        <w:t>Education.</w:t>
      </w:r>
      <w:r>
        <w:rPr>
          <w:b/>
        </w:rPr>
        <w:t xml:space="preserve">  </w:t>
      </w:r>
    </w:p>
    <w:p w:rsidR="00481376" w:rsidRPr="00481376" w:rsidRDefault="00481376" w:rsidP="00481376">
      <w:pPr>
        <w:pStyle w:val="ListParagraph"/>
        <w:rPr>
          <w:b/>
        </w:rPr>
      </w:pPr>
    </w:p>
    <w:p w:rsidR="00481376" w:rsidRDefault="00481376" w:rsidP="00481376">
      <w:pPr>
        <w:pStyle w:val="ListParagraph"/>
        <w:numPr>
          <w:ilvl w:val="0"/>
          <w:numId w:val="3"/>
        </w:numPr>
        <w:rPr>
          <w:b/>
        </w:rPr>
      </w:pPr>
      <w:r>
        <w:rPr>
          <w:b/>
          <w:u w:val="single"/>
        </w:rPr>
        <w:t>Jerry Helms, May 11, Homeward Bound.</w:t>
      </w:r>
      <w:r>
        <w:rPr>
          <w:b/>
        </w:rPr>
        <w:t xml:space="preserve">  Fliers have been widely distributed to local bridge Directors and Bay Area Sectional sites.  Rita feels all details are in order for the event.</w:t>
      </w:r>
    </w:p>
    <w:p w:rsidR="00BB3B03" w:rsidRDefault="00BB3B03" w:rsidP="00481376">
      <w:pPr>
        <w:pStyle w:val="ListParagraph"/>
        <w:numPr>
          <w:ilvl w:val="0"/>
          <w:numId w:val="3"/>
        </w:numPr>
        <w:rPr>
          <w:b/>
        </w:rPr>
      </w:pPr>
      <w:r>
        <w:rPr>
          <w:b/>
          <w:u w:val="single"/>
        </w:rPr>
        <w:t>Barbara Seagram, November 16, 2017.</w:t>
      </w:r>
      <w:r>
        <w:t xml:space="preserve">  </w:t>
      </w:r>
      <w:r>
        <w:rPr>
          <w:b/>
        </w:rPr>
        <w:t>No report.</w:t>
      </w:r>
    </w:p>
    <w:p w:rsidR="00BB3B03" w:rsidRDefault="00BB3B03" w:rsidP="00481376">
      <w:pPr>
        <w:pStyle w:val="ListParagraph"/>
        <w:numPr>
          <w:ilvl w:val="0"/>
          <w:numId w:val="3"/>
        </w:numPr>
        <w:rPr>
          <w:b/>
        </w:rPr>
      </w:pPr>
      <w:r>
        <w:rPr>
          <w:b/>
          <w:u w:val="single"/>
        </w:rPr>
        <w:t>Larry Cohen, May 10, 2018.</w:t>
      </w:r>
      <w:r>
        <w:t xml:space="preserve">  </w:t>
      </w:r>
      <w:r>
        <w:rPr>
          <w:b/>
        </w:rPr>
        <w:t>No report.</w:t>
      </w:r>
    </w:p>
    <w:p w:rsidR="00BB3B03" w:rsidRDefault="00BB3B03" w:rsidP="00481376">
      <w:pPr>
        <w:pStyle w:val="ListParagraph"/>
        <w:numPr>
          <w:ilvl w:val="0"/>
          <w:numId w:val="3"/>
        </w:numPr>
        <w:rPr>
          <w:b/>
        </w:rPr>
      </w:pPr>
      <w:r>
        <w:rPr>
          <w:b/>
          <w:u w:val="single"/>
        </w:rPr>
        <w:t xml:space="preserve">Debbie Rosenberg, </w:t>
      </w:r>
      <w:proofErr w:type="gramStart"/>
      <w:r>
        <w:rPr>
          <w:b/>
          <w:u w:val="single"/>
        </w:rPr>
        <w:t>Spring</w:t>
      </w:r>
      <w:proofErr w:type="gramEnd"/>
      <w:r>
        <w:rPr>
          <w:b/>
          <w:u w:val="single"/>
        </w:rPr>
        <w:t>, 2018.</w:t>
      </w:r>
      <w:r>
        <w:t xml:space="preserve">  </w:t>
      </w:r>
      <w:r>
        <w:rPr>
          <w:b/>
        </w:rPr>
        <w:t>No report.</w:t>
      </w:r>
    </w:p>
    <w:p w:rsidR="00BB3B03" w:rsidRDefault="00BB3B03" w:rsidP="00481376">
      <w:pPr>
        <w:pStyle w:val="ListParagraph"/>
        <w:numPr>
          <w:ilvl w:val="0"/>
          <w:numId w:val="3"/>
        </w:numPr>
        <w:rPr>
          <w:b/>
        </w:rPr>
      </w:pPr>
      <w:r>
        <w:rPr>
          <w:b/>
          <w:u w:val="single"/>
        </w:rPr>
        <w:t>District 21 Rebate.</w:t>
      </w:r>
      <w:r>
        <w:t xml:space="preserve">  </w:t>
      </w:r>
      <w:proofErr w:type="spellStart"/>
      <w:r>
        <w:rPr>
          <w:b/>
        </w:rPr>
        <w:t>Arti</w:t>
      </w:r>
      <w:proofErr w:type="spellEnd"/>
      <w:r>
        <w:rPr>
          <w:b/>
        </w:rPr>
        <w:t xml:space="preserve"> announced that a request needs to be made to Lori </w:t>
      </w:r>
      <w:proofErr w:type="spellStart"/>
      <w:r>
        <w:rPr>
          <w:b/>
        </w:rPr>
        <w:t>Spaeth</w:t>
      </w:r>
      <w:proofErr w:type="spellEnd"/>
      <w:r>
        <w:rPr>
          <w:b/>
        </w:rPr>
        <w:t>, District 21, for the $300 that the District rebates to our Unit for fees we paid to local speakers in 2016.</w:t>
      </w:r>
    </w:p>
    <w:p w:rsidR="00A145BA" w:rsidRDefault="00A145BA" w:rsidP="00481376">
      <w:pPr>
        <w:pStyle w:val="ListParagraph"/>
        <w:numPr>
          <w:ilvl w:val="0"/>
          <w:numId w:val="3"/>
        </w:numPr>
        <w:rPr>
          <w:b/>
        </w:rPr>
      </w:pPr>
      <w:r>
        <w:rPr>
          <w:b/>
          <w:u w:val="single"/>
        </w:rPr>
        <w:t>Education Chair Workbook.</w:t>
      </w:r>
      <w:r>
        <w:rPr>
          <w:b/>
        </w:rPr>
        <w:t xml:space="preserve">  </w:t>
      </w:r>
      <w:proofErr w:type="spellStart"/>
      <w:r>
        <w:rPr>
          <w:b/>
        </w:rPr>
        <w:t>Arti</w:t>
      </w:r>
      <w:proofErr w:type="spellEnd"/>
      <w:r>
        <w:rPr>
          <w:b/>
        </w:rPr>
        <w:t xml:space="preserve"> mentioned that the workbook that lists every speaker engaged by the Unit over the past several years is currently in the hands of Bill Yeast.</w:t>
      </w:r>
    </w:p>
    <w:p w:rsidR="00A145BA" w:rsidRDefault="00A145BA" w:rsidP="00A145BA">
      <w:pPr>
        <w:rPr>
          <w:b/>
        </w:rPr>
      </w:pPr>
    </w:p>
    <w:p w:rsidR="00A145BA" w:rsidRDefault="00DA3C2B" w:rsidP="00A145BA">
      <w:pPr>
        <w:pStyle w:val="ListParagraph"/>
        <w:numPr>
          <w:ilvl w:val="0"/>
          <w:numId w:val="2"/>
        </w:numPr>
        <w:rPr>
          <w:b/>
        </w:rPr>
      </w:pPr>
      <w:r>
        <w:rPr>
          <w:b/>
          <w:u w:val="single"/>
        </w:rPr>
        <w:t>Learn Bridge in a Day.</w:t>
      </w:r>
      <w:r>
        <w:rPr>
          <w:b/>
        </w:rPr>
        <w:t xml:space="preserve">  Melanie reported that she needs to finalize the locale for this program to be held (September 23, 2017).  Marketing efforts will begin in July/August.</w:t>
      </w:r>
    </w:p>
    <w:p w:rsidR="00E4582E" w:rsidRDefault="00E4582E" w:rsidP="00E4582E">
      <w:pPr>
        <w:ind w:left="360"/>
        <w:rPr>
          <w:b/>
        </w:rPr>
      </w:pPr>
    </w:p>
    <w:p w:rsidR="00E4582E" w:rsidRDefault="00E4582E" w:rsidP="00E4582E">
      <w:pPr>
        <w:pStyle w:val="ListParagraph"/>
        <w:numPr>
          <w:ilvl w:val="0"/>
          <w:numId w:val="2"/>
        </w:numPr>
        <w:rPr>
          <w:b/>
        </w:rPr>
      </w:pPr>
      <w:r>
        <w:rPr>
          <w:b/>
          <w:u w:val="single"/>
        </w:rPr>
        <w:t>Sound System.</w:t>
      </w:r>
      <w:r>
        <w:rPr>
          <w:b/>
        </w:rPr>
        <w:t xml:space="preserve">  Melanie has been in contact with her sound system sources and hopes to have a recommendation for the Board to consider by the May meeting.</w:t>
      </w:r>
    </w:p>
    <w:p w:rsidR="00E4582E" w:rsidRPr="00E4582E" w:rsidRDefault="00E4582E" w:rsidP="00E4582E">
      <w:pPr>
        <w:pStyle w:val="ListParagraph"/>
        <w:rPr>
          <w:b/>
        </w:rPr>
      </w:pPr>
    </w:p>
    <w:p w:rsidR="00E4582E" w:rsidRDefault="00E4582E" w:rsidP="00E4582E">
      <w:pPr>
        <w:pStyle w:val="ListParagraph"/>
        <w:numPr>
          <w:ilvl w:val="0"/>
          <w:numId w:val="2"/>
        </w:numPr>
        <w:rPr>
          <w:b/>
        </w:rPr>
      </w:pPr>
      <w:r>
        <w:rPr>
          <w:b/>
          <w:u w:val="single"/>
        </w:rPr>
        <w:t>Membership.</w:t>
      </w:r>
    </w:p>
    <w:p w:rsidR="00E4582E" w:rsidRPr="00E4582E" w:rsidRDefault="00E4582E" w:rsidP="00E4582E">
      <w:pPr>
        <w:pStyle w:val="ListParagraph"/>
        <w:rPr>
          <w:b/>
        </w:rPr>
      </w:pPr>
    </w:p>
    <w:p w:rsidR="00E4582E" w:rsidRDefault="00E4582E" w:rsidP="00E4582E">
      <w:pPr>
        <w:pStyle w:val="ListParagraph"/>
        <w:numPr>
          <w:ilvl w:val="0"/>
          <w:numId w:val="3"/>
        </w:numPr>
        <w:rPr>
          <w:b/>
        </w:rPr>
      </w:pPr>
      <w:r>
        <w:rPr>
          <w:b/>
          <w:u w:val="single"/>
        </w:rPr>
        <w:t>Roster.</w:t>
      </w:r>
      <w:r>
        <w:rPr>
          <w:b/>
        </w:rPr>
        <w:t xml:space="preserve">  Gail announced that rosters had been distributed to Bridge Club sites for sale through the Directors.  Copies will also be offered at the Marin Sectional this weekend and at the Jerry Helms event on May 11.</w:t>
      </w:r>
    </w:p>
    <w:p w:rsidR="00590C47" w:rsidRDefault="00590C47" w:rsidP="00E4582E">
      <w:pPr>
        <w:pStyle w:val="ListParagraph"/>
        <w:numPr>
          <w:ilvl w:val="0"/>
          <w:numId w:val="3"/>
        </w:numPr>
        <w:rPr>
          <w:b/>
        </w:rPr>
      </w:pPr>
      <w:r>
        <w:rPr>
          <w:b/>
          <w:u w:val="single"/>
        </w:rPr>
        <w:t>Unit Pro Page.</w:t>
      </w:r>
      <w:r>
        <w:rPr>
          <w:b/>
        </w:rPr>
        <w:t xml:space="preserve">  </w:t>
      </w:r>
      <w:r w:rsidR="00D51DC8">
        <w:rPr>
          <w:b/>
        </w:rPr>
        <w:t>For the time being this addition to our website is on hold.</w:t>
      </w:r>
    </w:p>
    <w:p w:rsidR="00374658" w:rsidRDefault="00374658" w:rsidP="00374658">
      <w:pPr>
        <w:rPr>
          <w:b/>
        </w:rPr>
      </w:pPr>
    </w:p>
    <w:p w:rsidR="00374658" w:rsidRDefault="00374658" w:rsidP="00374658">
      <w:pPr>
        <w:pStyle w:val="ListParagraph"/>
        <w:numPr>
          <w:ilvl w:val="0"/>
          <w:numId w:val="2"/>
        </w:numPr>
        <w:rPr>
          <w:b/>
        </w:rPr>
      </w:pPr>
      <w:r>
        <w:rPr>
          <w:b/>
          <w:u w:val="single"/>
        </w:rPr>
        <w:t>Marin Sectional, April 22-23, 2017.</w:t>
      </w:r>
      <w:r>
        <w:rPr>
          <w:b/>
        </w:rPr>
        <w:t xml:space="preserve">  Ellen reported that plans are all in place, and asked that Board Members help with set-up on Friday night, food assistance, and clean-up duties during the event.  </w:t>
      </w:r>
      <w:proofErr w:type="spellStart"/>
      <w:r>
        <w:rPr>
          <w:b/>
        </w:rPr>
        <w:t>Arti</w:t>
      </w:r>
      <w:proofErr w:type="spellEnd"/>
      <w:r>
        <w:rPr>
          <w:b/>
        </w:rPr>
        <w:t xml:space="preserve"> will provide name tags for Board members.</w:t>
      </w:r>
    </w:p>
    <w:p w:rsidR="000F6195" w:rsidRDefault="000F6195" w:rsidP="000F6195"/>
    <w:p w:rsidR="000F6195" w:rsidRDefault="000F6195" w:rsidP="000F6195">
      <w:pPr>
        <w:pStyle w:val="ListParagraph"/>
        <w:numPr>
          <w:ilvl w:val="0"/>
          <w:numId w:val="2"/>
        </w:numPr>
        <w:rPr>
          <w:b/>
        </w:rPr>
      </w:pPr>
      <w:r>
        <w:rPr>
          <w:b/>
          <w:u w:val="single"/>
        </w:rPr>
        <w:t>Website.</w:t>
      </w:r>
      <w:r>
        <w:rPr>
          <w:b/>
        </w:rPr>
        <w:t xml:space="preserve">  Melanie will contact Laura Fraser in an effort to have Laura bring the website current. (Laura has had health issues and our hope is that she is recovering).</w:t>
      </w:r>
    </w:p>
    <w:p w:rsidR="0051722E" w:rsidRPr="0051722E" w:rsidRDefault="0051722E" w:rsidP="0051722E">
      <w:pPr>
        <w:pStyle w:val="ListParagraph"/>
        <w:rPr>
          <w:b/>
        </w:rPr>
      </w:pPr>
    </w:p>
    <w:p w:rsidR="0051722E" w:rsidRDefault="0051722E" w:rsidP="000F6195">
      <w:pPr>
        <w:pStyle w:val="ListParagraph"/>
        <w:numPr>
          <w:ilvl w:val="0"/>
          <w:numId w:val="2"/>
        </w:numPr>
        <w:rPr>
          <w:b/>
        </w:rPr>
      </w:pPr>
      <w:r>
        <w:rPr>
          <w:b/>
          <w:u w:val="single"/>
        </w:rPr>
        <w:t>Job Descriptions and Updates.</w:t>
      </w:r>
      <w:r>
        <w:rPr>
          <w:b/>
        </w:rPr>
        <w:t xml:space="preserve">  Gail was enthusiastic in her gratitude to Susan Angel who digitized all </w:t>
      </w:r>
      <w:r w:rsidR="007F20DC">
        <w:rPr>
          <w:b/>
        </w:rPr>
        <w:t>the Board job descriptions.  Gail</w:t>
      </w:r>
      <w:r>
        <w:rPr>
          <w:b/>
        </w:rPr>
        <w:t xml:space="preserve"> will now forward them to the appropriate Board members for updating.</w:t>
      </w:r>
    </w:p>
    <w:p w:rsidR="005777CD" w:rsidRPr="005777CD" w:rsidRDefault="005777CD" w:rsidP="005777CD">
      <w:pPr>
        <w:pStyle w:val="ListParagraph"/>
        <w:rPr>
          <w:b/>
        </w:rPr>
      </w:pPr>
    </w:p>
    <w:p w:rsidR="005777CD" w:rsidRDefault="005777CD" w:rsidP="000F6195">
      <w:pPr>
        <w:pStyle w:val="ListParagraph"/>
        <w:numPr>
          <w:ilvl w:val="0"/>
          <w:numId w:val="2"/>
        </w:numPr>
        <w:rPr>
          <w:b/>
        </w:rPr>
      </w:pPr>
      <w:r>
        <w:rPr>
          <w:b/>
          <w:u w:val="single"/>
        </w:rPr>
        <w:t>Unit Games, 2 Sections.</w:t>
      </w:r>
      <w:r>
        <w:rPr>
          <w:b/>
        </w:rPr>
        <w:t xml:space="preserve">  On April 9 the Sunday Unit Game provided a 499er Section in addition to the usual Open Section.  Though there were only four tables at the 499er game, it is hoped that attendance will grow in size.</w:t>
      </w:r>
    </w:p>
    <w:p w:rsidR="005777CD" w:rsidRPr="005777CD" w:rsidRDefault="005777CD" w:rsidP="005777CD">
      <w:pPr>
        <w:pStyle w:val="ListParagraph"/>
        <w:rPr>
          <w:b/>
        </w:rPr>
      </w:pPr>
    </w:p>
    <w:p w:rsidR="005777CD" w:rsidRDefault="005777CD" w:rsidP="000F6195">
      <w:pPr>
        <w:pStyle w:val="ListParagraph"/>
        <w:numPr>
          <w:ilvl w:val="0"/>
          <w:numId w:val="2"/>
        </w:numPr>
        <w:rPr>
          <w:b/>
        </w:rPr>
      </w:pPr>
      <w:r>
        <w:rPr>
          <w:b/>
          <w:u w:val="single"/>
        </w:rPr>
        <w:t>Nominating Committee.</w:t>
      </w:r>
      <w:r w:rsidR="00D54F15">
        <w:rPr>
          <w:b/>
          <w:u w:val="single"/>
        </w:rPr>
        <w:t xml:space="preserve"> </w:t>
      </w:r>
      <w:r w:rsidR="00D54F15">
        <w:rPr>
          <w:b/>
        </w:rPr>
        <w:t xml:space="preserve">  Four Board members will be reti</w:t>
      </w:r>
      <w:r w:rsidR="000B1D40">
        <w:rPr>
          <w:b/>
        </w:rPr>
        <w:t>ring on June 25</w:t>
      </w:r>
      <w:r w:rsidR="00D54F15">
        <w:rPr>
          <w:b/>
        </w:rPr>
        <w:t xml:space="preserve"> (</w:t>
      </w:r>
      <w:proofErr w:type="spellStart"/>
      <w:r w:rsidR="00D54F15">
        <w:rPr>
          <w:b/>
        </w:rPr>
        <w:t>Arti</w:t>
      </w:r>
      <w:proofErr w:type="spellEnd"/>
      <w:r w:rsidR="00D54F15">
        <w:rPr>
          <w:b/>
        </w:rPr>
        <w:t xml:space="preserve"> Bhargava, Richard </w:t>
      </w:r>
      <w:proofErr w:type="spellStart"/>
      <w:r w:rsidR="00D54F15">
        <w:rPr>
          <w:b/>
        </w:rPr>
        <w:t>Riezman</w:t>
      </w:r>
      <w:proofErr w:type="spellEnd"/>
      <w:r w:rsidR="00D54F15">
        <w:rPr>
          <w:b/>
        </w:rPr>
        <w:t xml:space="preserve">, Lani Valentine, </w:t>
      </w:r>
      <w:proofErr w:type="gramStart"/>
      <w:r w:rsidR="00D54F15">
        <w:rPr>
          <w:b/>
        </w:rPr>
        <w:t>Jeff</w:t>
      </w:r>
      <w:proofErr w:type="gramEnd"/>
      <w:r w:rsidR="00D54F15">
        <w:rPr>
          <w:b/>
        </w:rPr>
        <w:t xml:space="preserve"> </w:t>
      </w:r>
      <w:proofErr w:type="spellStart"/>
      <w:r w:rsidR="00D54F15">
        <w:rPr>
          <w:b/>
        </w:rPr>
        <w:t>Slavitz</w:t>
      </w:r>
      <w:proofErr w:type="spellEnd"/>
      <w:r w:rsidR="00D54F15">
        <w:rPr>
          <w:b/>
        </w:rPr>
        <w:t xml:space="preserve">).  Nominating Committee members are </w:t>
      </w:r>
      <w:proofErr w:type="spellStart"/>
      <w:r w:rsidR="00D54F15">
        <w:rPr>
          <w:b/>
        </w:rPr>
        <w:t>Arti</w:t>
      </w:r>
      <w:proofErr w:type="spellEnd"/>
      <w:r w:rsidR="00D54F15">
        <w:rPr>
          <w:b/>
        </w:rPr>
        <w:t xml:space="preserve">, Richard and Lani), and an email announcement to the Unit membership will be made asking those who might be interested in Board participation to contact a member of the Committee.  In particular, the </w:t>
      </w:r>
      <w:r w:rsidR="00627230">
        <w:rPr>
          <w:b/>
        </w:rPr>
        <w:t xml:space="preserve">open </w:t>
      </w:r>
      <w:r w:rsidR="00D54F15">
        <w:rPr>
          <w:b/>
        </w:rPr>
        <w:t xml:space="preserve">positions of Mentoring Chair and Outreach Chair need filling. </w:t>
      </w:r>
    </w:p>
    <w:p w:rsidR="00627230" w:rsidRPr="00627230" w:rsidRDefault="00627230" w:rsidP="00627230">
      <w:pPr>
        <w:pStyle w:val="ListParagraph"/>
        <w:rPr>
          <w:b/>
        </w:rPr>
      </w:pPr>
    </w:p>
    <w:p w:rsidR="00627230" w:rsidRPr="00EA36DB" w:rsidRDefault="00627230" w:rsidP="000F6195">
      <w:pPr>
        <w:pStyle w:val="ListParagraph"/>
        <w:numPr>
          <w:ilvl w:val="0"/>
          <w:numId w:val="2"/>
        </w:numPr>
        <w:rPr>
          <w:b/>
        </w:rPr>
      </w:pPr>
      <w:r>
        <w:rPr>
          <w:b/>
          <w:u w:val="single"/>
        </w:rPr>
        <w:t>Youth Stipends for Toronto Nationals.</w:t>
      </w:r>
      <w:r w:rsidR="00EA36DB">
        <w:rPr>
          <w:b/>
        </w:rPr>
        <w:t xml:space="preserve">  MOTION (Gail/Lani):  That the Board approve certain applications for youth stipends from Unit 508 for submittal to District 21 relative to attendance at the Toronto Nationals.</w:t>
      </w:r>
      <w:r w:rsidR="00EA36DB">
        <w:rPr>
          <w:b/>
        </w:rPr>
        <w:tab/>
      </w:r>
      <w:r w:rsidR="00EA36DB">
        <w:rPr>
          <w:b/>
        </w:rPr>
        <w:tab/>
      </w:r>
      <w:r w:rsidR="00EA36DB">
        <w:rPr>
          <w:b/>
        </w:rPr>
        <w:tab/>
      </w:r>
      <w:r w:rsidR="00EA36DB">
        <w:rPr>
          <w:b/>
          <w:u w:val="single"/>
        </w:rPr>
        <w:t>Carried.</w:t>
      </w:r>
    </w:p>
    <w:p w:rsidR="00EA36DB" w:rsidRPr="00EA36DB" w:rsidRDefault="00EA36DB" w:rsidP="00EA36DB">
      <w:pPr>
        <w:pStyle w:val="ListParagraph"/>
        <w:rPr>
          <w:b/>
        </w:rPr>
      </w:pPr>
    </w:p>
    <w:p w:rsidR="00EA36DB" w:rsidRDefault="00EA36DB" w:rsidP="000F6195">
      <w:pPr>
        <w:pStyle w:val="ListParagraph"/>
        <w:numPr>
          <w:ilvl w:val="0"/>
          <w:numId w:val="2"/>
        </w:numPr>
        <w:rPr>
          <w:b/>
        </w:rPr>
      </w:pPr>
      <w:r>
        <w:rPr>
          <w:b/>
          <w:u w:val="single"/>
        </w:rPr>
        <w:t>Next Meeting.</w:t>
      </w:r>
      <w:r>
        <w:rPr>
          <w:b/>
        </w:rPr>
        <w:t xml:space="preserve">  The next meeting of the Board of Directors i</w:t>
      </w:r>
      <w:r w:rsidR="00A015D2">
        <w:rPr>
          <w:b/>
        </w:rPr>
        <w:t>s scheduled for Wednesday, May</w:t>
      </w:r>
      <w:r>
        <w:rPr>
          <w:b/>
        </w:rPr>
        <w:t xml:space="preserve"> 24, at 3:30 pm in Terra Linda.  In </w:t>
      </w:r>
      <w:proofErr w:type="spellStart"/>
      <w:r>
        <w:rPr>
          <w:b/>
        </w:rPr>
        <w:t>Arti’s</w:t>
      </w:r>
      <w:proofErr w:type="spellEnd"/>
      <w:r>
        <w:rPr>
          <w:b/>
        </w:rPr>
        <w:t xml:space="preserve"> absence, Richard will chair the meeting.</w:t>
      </w:r>
    </w:p>
    <w:p w:rsidR="004F6638" w:rsidRPr="004F6638" w:rsidRDefault="004F6638" w:rsidP="004F6638">
      <w:pPr>
        <w:pStyle w:val="ListParagraph"/>
        <w:rPr>
          <w:b/>
        </w:rPr>
      </w:pPr>
    </w:p>
    <w:p w:rsidR="004F6638" w:rsidRDefault="004F6638" w:rsidP="004F6638">
      <w:pPr>
        <w:rPr>
          <w:b/>
        </w:rPr>
      </w:pPr>
      <w:r>
        <w:rPr>
          <w:b/>
        </w:rPr>
        <w:t>There being no further business, the meeting was adjourned at 4:35 pm.</w:t>
      </w:r>
      <w:bookmarkStart w:id="0" w:name="_GoBack"/>
      <w:bookmarkEnd w:id="0"/>
    </w:p>
    <w:p w:rsidR="004F6638" w:rsidRDefault="004F6638" w:rsidP="004F6638">
      <w:pPr>
        <w:rPr>
          <w:b/>
        </w:rPr>
      </w:pPr>
    </w:p>
    <w:p w:rsidR="004F6638" w:rsidRDefault="004F6638" w:rsidP="004F6638">
      <w:r>
        <w:rPr>
          <w:b/>
        </w:rPr>
        <w:t>Respectfully submitted, Lani Valentine, Secretary</w:t>
      </w:r>
      <w:r>
        <w:t xml:space="preserve"> </w:t>
      </w:r>
    </w:p>
    <w:p w:rsidR="004F6638" w:rsidRPr="004F6638" w:rsidRDefault="004F6638" w:rsidP="004F6638">
      <w:pPr>
        <w:rPr>
          <w:b/>
        </w:rPr>
      </w:pPr>
    </w:p>
    <w:sectPr w:rsidR="004F6638" w:rsidRPr="004F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81652"/>
    <w:multiLevelType w:val="hybridMultilevel"/>
    <w:tmpl w:val="A014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13DEE"/>
    <w:multiLevelType w:val="hybridMultilevel"/>
    <w:tmpl w:val="F172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834FC"/>
    <w:multiLevelType w:val="hybridMultilevel"/>
    <w:tmpl w:val="AD90FB46"/>
    <w:lvl w:ilvl="0" w:tplc="45A43B4E">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0A"/>
    <w:rsid w:val="000B1D40"/>
    <w:rsid w:val="000F6195"/>
    <w:rsid w:val="002A1578"/>
    <w:rsid w:val="00374658"/>
    <w:rsid w:val="00481376"/>
    <w:rsid w:val="004F6638"/>
    <w:rsid w:val="0051722E"/>
    <w:rsid w:val="005777CD"/>
    <w:rsid w:val="00590C47"/>
    <w:rsid w:val="00627230"/>
    <w:rsid w:val="007F20DC"/>
    <w:rsid w:val="00A015D2"/>
    <w:rsid w:val="00A145BA"/>
    <w:rsid w:val="00BA3C0A"/>
    <w:rsid w:val="00BB35F1"/>
    <w:rsid w:val="00BB3B03"/>
    <w:rsid w:val="00CB3FC5"/>
    <w:rsid w:val="00D51DC8"/>
    <w:rsid w:val="00D54F15"/>
    <w:rsid w:val="00DA3C2B"/>
    <w:rsid w:val="00E4582E"/>
    <w:rsid w:val="00EA36DB"/>
    <w:rsid w:val="00E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C709A-4C3B-40BD-B497-B91219E7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dc:creator>
  <cp:keywords/>
  <dc:description/>
  <cp:lastModifiedBy>Lani</cp:lastModifiedBy>
  <cp:revision>16</cp:revision>
  <dcterms:created xsi:type="dcterms:W3CDTF">2017-05-03T16:54:00Z</dcterms:created>
  <dcterms:modified xsi:type="dcterms:W3CDTF">2017-05-10T19:05:00Z</dcterms:modified>
</cp:coreProperties>
</file>